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17" w:type="pct"/>
        <w:tblInd w:w="-1560" w:type="dxa"/>
        <w:tblBorders>
          <w:top w:val="single" w:sz="48" w:space="0" w:color="FFFFFF" w:themeColor="light1"/>
          <w:left w:val="single" w:sz="48" w:space="0" w:color="FFFFFF" w:themeColor="light1"/>
          <w:bottom w:val="single" w:sz="48" w:space="0" w:color="FFFFFF" w:themeColor="light1"/>
          <w:right w:val="single" w:sz="48" w:space="0" w:color="FFFFFF" w:themeColor="light1"/>
          <w:insideH w:val="single" w:sz="48" w:space="0" w:color="FFFFFF" w:themeColor="light1"/>
          <w:insideV w:val="single" w:sz="48" w:space="0" w:color="FFFFFF" w:themeColor="light1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  <w:tblDescription w:val="Layout table for date and colored boxes"/>
      </w:tblPr>
      <w:tblGrid>
        <w:gridCol w:w="4182"/>
        <w:gridCol w:w="7863"/>
      </w:tblGrid>
      <w:tr w:rsidR="00A767EE" w14:paraId="0403A3ED" w14:textId="77777777" w:rsidTr="00D63B67">
        <w:trPr>
          <w:trHeight w:val="502"/>
        </w:trPr>
        <w:tc>
          <w:tcPr>
            <w:tcW w:w="1736" w:type="pct"/>
            <w:tcBorders>
              <w:top w:val="nil"/>
              <w:left w:val="nil"/>
              <w:bottom w:val="nil"/>
              <w:right w:val="single" w:sz="48" w:space="0" w:color="FFFFFF" w:themeColor="background1"/>
            </w:tcBorders>
            <w:shd w:val="clear" w:color="auto" w:fill="7030A0"/>
            <w:tcMar>
              <w:top w:w="29" w:type="dxa"/>
              <w:left w:w="115" w:type="dxa"/>
              <w:bottom w:w="29" w:type="dxa"/>
            </w:tcMar>
            <w:vAlign w:val="center"/>
          </w:tcPr>
          <w:p w14:paraId="33B842BF" w14:textId="40894293" w:rsidR="00A767EE" w:rsidRPr="00DC7828" w:rsidRDefault="00A767EE" w:rsidP="00A767EE">
            <w:pPr>
              <w:pStyle w:val="Date"/>
              <w:framePr w:wrap="auto" w:hAnchor="text" w:xAlign="left" w:yAlign="inline"/>
              <w:ind w:left="22"/>
              <w:suppressOverlap w:val="0"/>
              <w:rPr>
                <w:rFonts w:ascii="Calibri" w:hAnsi="Calibri" w:cs="Calibri"/>
                <w:sz w:val="44"/>
                <w:szCs w:val="44"/>
              </w:rPr>
            </w:pPr>
            <w:r w:rsidRPr="00DC7828">
              <w:rPr>
                <w:rFonts w:ascii="Calibri" w:hAnsi="Calibri" w:cs="Calibri"/>
                <w:sz w:val="44"/>
                <w:szCs w:val="44"/>
              </w:rPr>
              <w:t>202</w:t>
            </w:r>
            <w:r w:rsidR="00212C89">
              <w:rPr>
                <w:rFonts w:ascii="Calibri" w:hAnsi="Calibri" w:cs="Calibri"/>
                <w:sz w:val="44"/>
                <w:szCs w:val="44"/>
              </w:rPr>
              <w:t>3</w:t>
            </w:r>
          </w:p>
        </w:tc>
        <w:tc>
          <w:tcPr>
            <w:tcW w:w="3264" w:type="pct"/>
            <w:tcBorders>
              <w:top w:val="nil"/>
              <w:left w:val="single" w:sz="48" w:space="0" w:color="FFFFFF" w:themeColor="background1"/>
              <w:bottom w:val="nil"/>
              <w:right w:val="single" w:sz="48" w:space="0" w:color="FFFFFF" w:themeColor="background1"/>
            </w:tcBorders>
            <w:shd w:val="clear" w:color="auto" w:fill="92D050"/>
          </w:tcPr>
          <w:p w14:paraId="3EE57699" w14:textId="414B4A41" w:rsidR="00A767EE" w:rsidRPr="00DC7828" w:rsidRDefault="00A767EE" w:rsidP="00D63B67">
            <w:pPr>
              <w:spacing w:after="0"/>
              <w:ind w:right="-117"/>
              <w:rPr>
                <w:rFonts w:ascii="Calibri" w:hAnsi="Calibri" w:cs="Calibri"/>
                <w:color w:val="FFFFFF" w:themeColor="background1"/>
                <w:sz w:val="44"/>
                <w:szCs w:val="44"/>
              </w:rPr>
            </w:pPr>
            <w:r w:rsidRPr="00DC7828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 xml:space="preserve">RiiSE </w:t>
            </w:r>
            <w:r w:rsidR="00680C76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COACH</w:t>
            </w:r>
            <w:r w:rsidR="00680C76" w:rsidRPr="00DC7828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 xml:space="preserve"> SELECTION PROCESS</w:t>
            </w:r>
          </w:p>
        </w:tc>
      </w:tr>
    </w:tbl>
    <w:p w14:paraId="2D62EA22" w14:textId="77777777" w:rsidR="00A767EE" w:rsidRPr="00C936DE" w:rsidRDefault="00A767EE" w:rsidP="00C936DE">
      <w:pPr>
        <w:spacing w:line="276" w:lineRule="auto"/>
        <w:rPr>
          <w:sz w:val="24"/>
          <w:szCs w:val="24"/>
        </w:rPr>
      </w:pPr>
    </w:p>
    <w:p w14:paraId="59687090" w14:textId="4F8C02D4" w:rsidR="00495756" w:rsidRPr="00C936DE" w:rsidRDefault="00EB7719" w:rsidP="00680C76">
      <w:pPr>
        <w:spacing w:after="0" w:line="276" w:lineRule="auto"/>
        <w:rPr>
          <w:b/>
          <w:bCs/>
          <w:sz w:val="24"/>
          <w:szCs w:val="24"/>
        </w:rPr>
      </w:pPr>
      <w:r w:rsidRPr="00C936DE">
        <w:rPr>
          <w:b/>
          <w:bCs/>
          <w:sz w:val="24"/>
          <w:szCs w:val="24"/>
        </w:rPr>
        <w:t>INTRODUCTION</w:t>
      </w:r>
    </w:p>
    <w:p w14:paraId="6942B16A" w14:textId="595BFE67" w:rsidR="00525E52" w:rsidRPr="00264357" w:rsidRDefault="007E0732" w:rsidP="00525E52">
      <w:pPr>
        <w:spacing w:line="276" w:lineRule="auto"/>
        <w:jc w:val="both"/>
        <w:rPr>
          <w:sz w:val="24"/>
          <w:szCs w:val="24"/>
        </w:rPr>
      </w:pPr>
      <w:r w:rsidRPr="00AF6E08">
        <w:rPr>
          <w:rFonts w:cstheme="minorHAnsi"/>
          <w:sz w:val="24"/>
          <w:szCs w:val="24"/>
          <w:shd w:val="clear" w:color="auto" w:fill="FFFFFF"/>
        </w:rPr>
        <w:t xml:space="preserve">Fair Ways is moving into an exciting period of transition as </w:t>
      </w:r>
      <w:r w:rsidR="00097EE3">
        <w:rPr>
          <w:rFonts w:cstheme="minorHAnsi"/>
          <w:sz w:val="24"/>
          <w:szCs w:val="24"/>
          <w:shd w:val="clear" w:color="auto" w:fill="FFFFFF"/>
        </w:rPr>
        <w:t xml:space="preserve">we </w:t>
      </w:r>
      <w:r w:rsidR="000C19C5" w:rsidRPr="00AF6E08">
        <w:rPr>
          <w:rFonts w:cstheme="minorHAnsi"/>
          <w:shd w:val="clear" w:color="auto" w:fill="FFFFFF"/>
        </w:rPr>
        <w:t>are in</w:t>
      </w:r>
      <w:r w:rsidR="00EF1F70">
        <w:rPr>
          <w:rFonts w:cstheme="minorHAnsi"/>
          <w:shd w:val="clear" w:color="auto" w:fill="FFFFFF"/>
        </w:rPr>
        <w:t xml:space="preserve"> the</w:t>
      </w:r>
      <w:r w:rsidR="000C19C5" w:rsidRPr="00AF6E08">
        <w:rPr>
          <w:rFonts w:cstheme="minorHAnsi"/>
          <w:shd w:val="clear" w:color="auto" w:fill="FFFFFF"/>
        </w:rPr>
        <w:t xml:space="preserve"> </w:t>
      </w:r>
      <w:r w:rsidR="00097EE3">
        <w:rPr>
          <w:rFonts w:cstheme="minorHAnsi"/>
          <w:shd w:val="clear" w:color="auto" w:fill="FFFFFF"/>
        </w:rPr>
        <w:t>latter stages of</w:t>
      </w:r>
      <w:r w:rsidR="00EF1F70">
        <w:rPr>
          <w:rFonts w:cstheme="minorHAnsi"/>
          <w:shd w:val="clear" w:color="auto" w:fill="FFFFFF"/>
        </w:rPr>
        <w:t xml:space="preserve"> d</w:t>
      </w:r>
      <w:r w:rsidR="007A5B9A" w:rsidRPr="00AF6E08">
        <w:rPr>
          <w:rFonts w:cstheme="minorHAnsi"/>
          <w:sz w:val="24"/>
          <w:szCs w:val="24"/>
          <w:shd w:val="clear" w:color="auto" w:fill="FFFFFF"/>
        </w:rPr>
        <w:t>evelop</w:t>
      </w:r>
      <w:r w:rsidR="00EF1F70">
        <w:rPr>
          <w:rFonts w:cstheme="minorHAnsi"/>
          <w:shd w:val="clear" w:color="auto" w:fill="FFFFFF"/>
        </w:rPr>
        <w:t>ing our</w:t>
      </w:r>
      <w:r w:rsidR="000C19C5" w:rsidRPr="00AF6E08">
        <w:rPr>
          <w:rFonts w:cstheme="minorHAnsi"/>
          <w:shd w:val="clear" w:color="auto" w:fill="FFFFFF"/>
        </w:rPr>
        <w:t xml:space="preserve"> n</w:t>
      </w:r>
      <w:r w:rsidR="007A5B9A" w:rsidRPr="00AF6E08">
        <w:rPr>
          <w:rFonts w:cstheme="minorHAnsi"/>
          <w:sz w:val="24"/>
          <w:szCs w:val="24"/>
          <w:shd w:val="clear" w:color="auto" w:fill="FFFFFF"/>
        </w:rPr>
        <w:t>ew t</w:t>
      </w:r>
      <w:r w:rsidR="000C19C5" w:rsidRPr="00AF6E08">
        <w:rPr>
          <w:rFonts w:cstheme="minorHAnsi"/>
          <w:shd w:val="clear" w:color="auto" w:fill="FFFFFF"/>
        </w:rPr>
        <w:t xml:space="preserve">rauma informed </w:t>
      </w:r>
      <w:r w:rsidR="00AF6E08" w:rsidRPr="00AF6E08">
        <w:rPr>
          <w:rFonts w:cstheme="minorHAnsi"/>
          <w:shd w:val="clear" w:color="auto" w:fill="FFFFFF"/>
        </w:rPr>
        <w:t>t</w:t>
      </w:r>
      <w:r w:rsidR="007A5B9A" w:rsidRPr="00AF6E08">
        <w:rPr>
          <w:rFonts w:cstheme="minorHAnsi"/>
          <w:sz w:val="24"/>
          <w:szCs w:val="24"/>
          <w:shd w:val="clear" w:color="auto" w:fill="FFFFFF"/>
        </w:rPr>
        <w:t xml:space="preserve">herapeutic </w:t>
      </w:r>
      <w:r w:rsidR="00AF6E08" w:rsidRPr="00AF6E08">
        <w:rPr>
          <w:rFonts w:cstheme="minorHAnsi"/>
          <w:shd w:val="clear" w:color="auto" w:fill="FFFFFF"/>
        </w:rPr>
        <w:t xml:space="preserve">support </w:t>
      </w:r>
      <w:r w:rsidR="007A5B9A" w:rsidRPr="00AF6E08">
        <w:rPr>
          <w:rFonts w:cstheme="minorHAnsi"/>
          <w:sz w:val="24"/>
          <w:szCs w:val="24"/>
          <w:shd w:val="clear" w:color="auto" w:fill="FFFFFF"/>
        </w:rPr>
        <w:t xml:space="preserve">programme that </w:t>
      </w:r>
      <w:r w:rsidR="007A5B9A" w:rsidRPr="00AF6E08">
        <w:rPr>
          <w:rFonts w:cstheme="minorHAnsi"/>
          <w:sz w:val="24"/>
          <w:szCs w:val="24"/>
        </w:rPr>
        <w:t>will</w:t>
      </w:r>
      <w:r w:rsidR="00AF6E08">
        <w:rPr>
          <w:rFonts w:cstheme="minorHAnsi"/>
        </w:rPr>
        <w:t xml:space="preserve"> be rolled out across </w:t>
      </w:r>
      <w:r w:rsidR="00AF6E08" w:rsidRPr="00145D50">
        <w:rPr>
          <w:rFonts w:cstheme="minorHAnsi"/>
        </w:rPr>
        <w:t xml:space="preserve">the Company over the coming year. </w:t>
      </w:r>
      <w:r w:rsidR="00525E52">
        <w:rPr>
          <w:rFonts w:cstheme="minorHAnsi"/>
        </w:rPr>
        <w:t>Fair Ways are currently wor</w:t>
      </w:r>
      <w:r w:rsidR="00525E52" w:rsidRPr="00C936DE">
        <w:rPr>
          <w:sz w:val="24"/>
          <w:szCs w:val="24"/>
        </w:rPr>
        <w:t xml:space="preserve">king towards ACT </w:t>
      </w:r>
      <w:r w:rsidR="00525E52">
        <w:rPr>
          <w:sz w:val="24"/>
          <w:szCs w:val="24"/>
        </w:rPr>
        <w:t xml:space="preserve">accreditation for RiiSE with the programme content </w:t>
      </w:r>
      <w:r w:rsidR="00525E52" w:rsidRPr="00C936DE">
        <w:rPr>
          <w:sz w:val="24"/>
          <w:szCs w:val="24"/>
        </w:rPr>
        <w:t xml:space="preserve">firmly based </w:t>
      </w:r>
      <w:r w:rsidR="00525E52">
        <w:rPr>
          <w:sz w:val="24"/>
          <w:szCs w:val="24"/>
        </w:rPr>
        <w:t>on</w:t>
      </w:r>
      <w:r w:rsidR="00525E52" w:rsidRPr="00C936DE">
        <w:rPr>
          <w:sz w:val="24"/>
          <w:szCs w:val="24"/>
        </w:rPr>
        <w:t xml:space="preserve"> the Rest</w:t>
      </w:r>
      <w:r w:rsidR="00525E52">
        <w:rPr>
          <w:sz w:val="24"/>
          <w:szCs w:val="24"/>
        </w:rPr>
        <w:t>r</w:t>
      </w:r>
      <w:r w:rsidR="00525E52" w:rsidRPr="00C936DE">
        <w:rPr>
          <w:sz w:val="24"/>
          <w:szCs w:val="24"/>
        </w:rPr>
        <w:t>aint Reduction Network standards</w:t>
      </w:r>
      <w:r w:rsidR="00525E52">
        <w:rPr>
          <w:sz w:val="24"/>
          <w:szCs w:val="24"/>
        </w:rPr>
        <w:t xml:space="preserve"> and promotion of a trauma informed approach.</w:t>
      </w:r>
    </w:p>
    <w:p w14:paraId="56BA9AB4" w14:textId="4500B82F" w:rsidR="00525E52" w:rsidRDefault="00706B81" w:rsidP="00850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C936DE">
        <w:rPr>
          <w:rFonts w:asciiTheme="minorHAnsi" w:hAnsiTheme="minorHAnsi" w:cstheme="minorHAnsi"/>
          <w:shd w:val="clear" w:color="auto" w:fill="FFFFFF"/>
        </w:rPr>
        <w:t>RiiSE (Relationship Inspired I</w:t>
      </w:r>
      <w:r w:rsidR="00C776D4">
        <w:rPr>
          <w:rFonts w:asciiTheme="minorHAnsi" w:hAnsiTheme="minorHAnsi" w:cstheme="minorHAnsi"/>
          <w:shd w:val="clear" w:color="auto" w:fill="FFFFFF"/>
        </w:rPr>
        <w:t>deas</w:t>
      </w:r>
      <w:r w:rsidRPr="00C936DE">
        <w:rPr>
          <w:rFonts w:asciiTheme="minorHAnsi" w:hAnsiTheme="minorHAnsi" w:cstheme="minorHAnsi"/>
          <w:shd w:val="clear" w:color="auto" w:fill="FFFFFF"/>
        </w:rPr>
        <w:t xml:space="preserve"> for Supportive Environments) places significant focus upon the principles of restraint reduction</w:t>
      </w:r>
      <w:r w:rsidR="003C6D15">
        <w:rPr>
          <w:rFonts w:asciiTheme="minorHAnsi" w:hAnsiTheme="minorHAnsi" w:cstheme="minorHAnsi"/>
          <w:shd w:val="clear" w:color="auto" w:fill="FFFFFF"/>
        </w:rPr>
        <w:t xml:space="preserve">, it </w:t>
      </w:r>
      <w:r w:rsidR="003C6D15" w:rsidRPr="00145D50">
        <w:rPr>
          <w:rFonts w:asciiTheme="minorHAnsi" w:hAnsiTheme="minorHAnsi" w:cstheme="minorHAnsi"/>
        </w:rPr>
        <w:t xml:space="preserve">has a strong therapeutic foundation </w:t>
      </w:r>
      <w:r w:rsidR="003C6D15">
        <w:rPr>
          <w:rFonts w:asciiTheme="minorHAnsi" w:hAnsiTheme="minorHAnsi" w:cstheme="minorHAnsi"/>
        </w:rPr>
        <w:t xml:space="preserve">which is </w:t>
      </w:r>
      <w:r w:rsidR="003C6D15" w:rsidRPr="00145D50">
        <w:rPr>
          <w:rFonts w:asciiTheme="minorHAnsi" w:hAnsiTheme="minorHAnsi" w:cstheme="minorHAnsi"/>
        </w:rPr>
        <w:t>based on a wealth of research and evidence-based practic</w:t>
      </w:r>
      <w:r w:rsidR="00525E52">
        <w:rPr>
          <w:rFonts w:asciiTheme="minorHAnsi" w:hAnsiTheme="minorHAnsi" w:cstheme="minorHAnsi"/>
        </w:rPr>
        <w:t xml:space="preserve">e </w:t>
      </w:r>
      <w:r w:rsidR="00525E52" w:rsidRPr="00C936DE">
        <w:rPr>
          <w:rFonts w:asciiTheme="minorHAnsi" w:hAnsiTheme="minorHAnsi" w:cstheme="minorHAnsi"/>
        </w:rPr>
        <w:t>and</w:t>
      </w:r>
      <w:r w:rsidR="00525E52">
        <w:rPr>
          <w:rFonts w:asciiTheme="minorHAnsi" w:hAnsiTheme="minorHAnsi" w:cstheme="minorHAnsi"/>
        </w:rPr>
        <w:t xml:space="preserve"> will ultimately aim to change lives</w:t>
      </w:r>
      <w:r w:rsidR="00A1103E">
        <w:rPr>
          <w:rFonts w:asciiTheme="minorHAnsi" w:hAnsiTheme="minorHAnsi" w:cstheme="minorHAnsi"/>
        </w:rPr>
        <w:t xml:space="preserve">, </w:t>
      </w:r>
      <w:r w:rsidR="00525E52" w:rsidRPr="00145D50">
        <w:rPr>
          <w:rFonts w:asciiTheme="minorHAnsi" w:hAnsiTheme="minorHAnsi" w:cstheme="minorHAnsi"/>
        </w:rPr>
        <w:t xml:space="preserve">promote meaningful </w:t>
      </w:r>
      <w:r w:rsidR="00D71DF8" w:rsidRPr="00145D50">
        <w:rPr>
          <w:rFonts w:asciiTheme="minorHAnsi" w:hAnsiTheme="minorHAnsi" w:cstheme="minorHAnsi"/>
        </w:rPr>
        <w:t>outcomes,</w:t>
      </w:r>
      <w:r w:rsidR="00A1103E">
        <w:rPr>
          <w:rFonts w:asciiTheme="minorHAnsi" w:hAnsiTheme="minorHAnsi" w:cstheme="minorHAnsi"/>
        </w:rPr>
        <w:t xml:space="preserve"> and create safe environments where people can grow and flourish.</w:t>
      </w:r>
    </w:p>
    <w:p w14:paraId="256D2A97" w14:textId="77777777" w:rsidR="00525E52" w:rsidRDefault="00525E52" w:rsidP="00850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692B62B3" w14:textId="247F2414" w:rsidR="00850B47" w:rsidRDefault="003C6D15" w:rsidP="00850B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RiiSE </w:t>
      </w:r>
      <w:r w:rsidR="00706B81">
        <w:rPr>
          <w:rFonts w:asciiTheme="minorHAnsi" w:hAnsiTheme="minorHAnsi" w:cstheme="minorHAnsi"/>
          <w:shd w:val="clear" w:color="auto" w:fill="FFFFFF"/>
        </w:rPr>
        <w:t>has</w:t>
      </w:r>
      <w:r w:rsidR="00706B81" w:rsidRPr="00C936DE">
        <w:rPr>
          <w:rFonts w:asciiTheme="minorHAnsi" w:hAnsiTheme="minorHAnsi" w:cstheme="minorHAnsi"/>
        </w:rPr>
        <w:t xml:space="preserve"> been developed following </w:t>
      </w:r>
      <w:r>
        <w:rPr>
          <w:rFonts w:asciiTheme="minorHAnsi" w:hAnsiTheme="minorHAnsi" w:cstheme="minorHAnsi"/>
        </w:rPr>
        <w:t xml:space="preserve">an </w:t>
      </w:r>
      <w:r w:rsidR="00706B81" w:rsidRPr="00C936DE">
        <w:rPr>
          <w:rFonts w:asciiTheme="minorHAnsi" w:hAnsiTheme="minorHAnsi" w:cstheme="minorHAnsi"/>
        </w:rPr>
        <w:t>intensive training needs analysis across all services</w:t>
      </w:r>
      <w:r w:rsidR="00FA7C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which has informed physical and theory content</w:t>
      </w:r>
      <w:r w:rsidR="00850B47">
        <w:rPr>
          <w:rFonts w:asciiTheme="minorHAnsi" w:hAnsiTheme="minorHAnsi" w:cstheme="minorHAnsi"/>
        </w:rPr>
        <w:t>.</w:t>
      </w:r>
      <w:r w:rsidR="00C51915">
        <w:rPr>
          <w:rFonts w:asciiTheme="minorHAnsi" w:hAnsiTheme="minorHAnsi" w:cstheme="minorHAnsi"/>
        </w:rPr>
        <w:t xml:space="preserve"> </w:t>
      </w:r>
      <w:r w:rsidR="00850B47" w:rsidRPr="00145D50">
        <w:rPr>
          <w:rFonts w:asciiTheme="minorHAnsi" w:hAnsiTheme="minorHAnsi" w:cstheme="minorHAnsi"/>
        </w:rPr>
        <w:t xml:space="preserve">RiiSE content will incorporate knowledge about trauma </w:t>
      </w:r>
      <w:r w:rsidR="00850B47">
        <w:rPr>
          <w:rFonts w:asciiTheme="minorHAnsi" w:hAnsiTheme="minorHAnsi" w:cstheme="minorHAnsi"/>
        </w:rPr>
        <w:t xml:space="preserve">and attachment </w:t>
      </w:r>
      <w:r w:rsidR="00850B47" w:rsidRPr="00145D50">
        <w:rPr>
          <w:rFonts w:asciiTheme="minorHAnsi" w:hAnsiTheme="minorHAnsi" w:cstheme="minorHAnsi"/>
        </w:rPr>
        <w:t>in every aspect of the course provi</w:t>
      </w:r>
      <w:r w:rsidR="00850B47">
        <w:rPr>
          <w:rFonts w:asciiTheme="minorHAnsi" w:hAnsiTheme="minorHAnsi" w:cstheme="minorHAnsi"/>
        </w:rPr>
        <w:t>di</w:t>
      </w:r>
      <w:r w:rsidR="00850B47" w:rsidRPr="00145D50">
        <w:rPr>
          <w:rFonts w:asciiTheme="minorHAnsi" w:hAnsiTheme="minorHAnsi" w:cstheme="minorHAnsi"/>
        </w:rPr>
        <w:t>ng knowledge</w:t>
      </w:r>
      <w:r w:rsidR="00850B47">
        <w:rPr>
          <w:rFonts w:asciiTheme="minorHAnsi" w:hAnsiTheme="minorHAnsi" w:cstheme="minorHAnsi"/>
        </w:rPr>
        <w:t xml:space="preserve"> and</w:t>
      </w:r>
      <w:r w:rsidR="00850B47" w:rsidRPr="00145D50">
        <w:rPr>
          <w:rFonts w:asciiTheme="minorHAnsi" w:hAnsiTheme="minorHAnsi" w:cstheme="minorHAnsi"/>
        </w:rPr>
        <w:t xml:space="preserve"> skills</w:t>
      </w:r>
      <w:r w:rsidR="00850B47">
        <w:rPr>
          <w:rFonts w:asciiTheme="minorHAnsi" w:hAnsiTheme="minorHAnsi" w:cstheme="minorHAnsi"/>
        </w:rPr>
        <w:t xml:space="preserve"> on the impact of developmental trauma, primary and secondary prevention</w:t>
      </w:r>
      <w:r w:rsidR="00850B47" w:rsidRPr="00145D50">
        <w:rPr>
          <w:rFonts w:asciiTheme="minorHAnsi" w:hAnsiTheme="minorHAnsi" w:cstheme="minorHAnsi"/>
        </w:rPr>
        <w:t xml:space="preserve">, </w:t>
      </w:r>
      <w:r w:rsidR="00850B47">
        <w:rPr>
          <w:rFonts w:asciiTheme="minorHAnsi" w:hAnsiTheme="minorHAnsi" w:cstheme="minorHAnsi"/>
        </w:rPr>
        <w:t xml:space="preserve">therapeutic strategies, neuroscience, the importance of connection and positive relationships, and </w:t>
      </w:r>
      <w:r w:rsidR="00EF1F70">
        <w:rPr>
          <w:rFonts w:asciiTheme="minorHAnsi" w:hAnsiTheme="minorHAnsi" w:cstheme="minorHAnsi"/>
        </w:rPr>
        <w:t xml:space="preserve">will </w:t>
      </w:r>
      <w:r w:rsidR="00850B47">
        <w:rPr>
          <w:rFonts w:asciiTheme="minorHAnsi" w:hAnsiTheme="minorHAnsi" w:cstheme="minorHAnsi"/>
        </w:rPr>
        <w:t>provide a solid basis on which emotional and physical safety can be achieved.</w:t>
      </w:r>
    </w:p>
    <w:p w14:paraId="5B8CAA68" w14:textId="407663A4" w:rsidR="00850B47" w:rsidRDefault="00850B47" w:rsidP="00706B8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4377EFF" w14:textId="0FB087BA" w:rsidR="000B1691" w:rsidRPr="00C936DE" w:rsidRDefault="000B1691" w:rsidP="00831A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C936DE">
        <w:rPr>
          <w:rFonts w:asciiTheme="minorHAnsi" w:hAnsiTheme="minorHAnsi" w:cstheme="minorHAnsi"/>
        </w:rPr>
        <w:t xml:space="preserve">Our </w:t>
      </w:r>
      <w:r w:rsidR="00452187">
        <w:rPr>
          <w:rFonts w:asciiTheme="minorHAnsi" w:hAnsiTheme="minorHAnsi" w:cstheme="minorHAnsi"/>
        </w:rPr>
        <w:t xml:space="preserve">overarching purpose </w:t>
      </w:r>
      <w:r w:rsidRPr="00C936DE">
        <w:rPr>
          <w:rFonts w:asciiTheme="minorHAnsi" w:hAnsiTheme="minorHAnsi" w:cstheme="minorHAnsi"/>
        </w:rPr>
        <w:t xml:space="preserve">is </w:t>
      </w:r>
      <w:r w:rsidR="00EA61DC" w:rsidRPr="00C936DE">
        <w:rPr>
          <w:rFonts w:asciiTheme="minorHAnsi" w:hAnsiTheme="minorHAnsi" w:cstheme="minorHAnsi"/>
        </w:rPr>
        <w:t>for the RiiSE programme</w:t>
      </w:r>
      <w:r w:rsidR="00125073">
        <w:rPr>
          <w:rFonts w:asciiTheme="minorHAnsi" w:hAnsiTheme="minorHAnsi" w:cstheme="minorHAnsi"/>
        </w:rPr>
        <w:t xml:space="preserve"> to embed </w:t>
      </w:r>
      <w:r w:rsidR="00125073" w:rsidRPr="00C936DE">
        <w:rPr>
          <w:rFonts w:asciiTheme="minorHAnsi" w:hAnsiTheme="minorHAnsi" w:cstheme="minorHAnsi"/>
        </w:rPr>
        <w:t>a therapeutic culture across the group</w:t>
      </w:r>
      <w:r w:rsidR="00850B47">
        <w:rPr>
          <w:rFonts w:asciiTheme="minorHAnsi" w:hAnsiTheme="minorHAnsi" w:cstheme="minorHAnsi"/>
        </w:rPr>
        <w:t xml:space="preserve"> and ultimately aim to change lives and </w:t>
      </w:r>
      <w:r w:rsidR="00850B47" w:rsidRPr="00145D50">
        <w:rPr>
          <w:rFonts w:asciiTheme="minorHAnsi" w:hAnsiTheme="minorHAnsi" w:cstheme="minorHAnsi"/>
        </w:rPr>
        <w:t>promote meaningful outcomes for all.</w:t>
      </w:r>
      <w:r w:rsidR="00525E52">
        <w:rPr>
          <w:rFonts w:asciiTheme="minorHAnsi" w:hAnsiTheme="minorHAnsi" w:cstheme="minorHAnsi"/>
        </w:rPr>
        <w:t xml:space="preserve"> The RiiSE programme will </w:t>
      </w:r>
      <w:r w:rsidR="00104D27" w:rsidRPr="00145D50">
        <w:rPr>
          <w:rFonts w:asciiTheme="minorHAnsi" w:hAnsiTheme="minorHAnsi" w:cstheme="minorHAnsi"/>
        </w:rPr>
        <w:t xml:space="preserve">challenge </w:t>
      </w:r>
      <w:r w:rsidR="00104D27">
        <w:rPr>
          <w:rFonts w:asciiTheme="minorHAnsi" w:hAnsiTheme="minorHAnsi" w:cstheme="minorHAnsi"/>
        </w:rPr>
        <w:t xml:space="preserve">and change </w:t>
      </w:r>
      <w:r w:rsidR="00104D27" w:rsidRPr="00145D50">
        <w:rPr>
          <w:rFonts w:asciiTheme="minorHAnsi" w:hAnsiTheme="minorHAnsi" w:cstheme="minorHAnsi"/>
        </w:rPr>
        <w:t>perceptions,</w:t>
      </w:r>
      <w:r w:rsidR="004450A8">
        <w:rPr>
          <w:rFonts w:asciiTheme="minorHAnsi" w:hAnsiTheme="minorHAnsi" w:cstheme="minorHAnsi"/>
        </w:rPr>
        <w:t xml:space="preserve"> </w:t>
      </w:r>
      <w:r w:rsidR="002B218F">
        <w:rPr>
          <w:rFonts w:asciiTheme="minorHAnsi" w:hAnsiTheme="minorHAnsi" w:cstheme="minorHAnsi"/>
        </w:rPr>
        <w:t xml:space="preserve">provide an environment where </w:t>
      </w:r>
      <w:r w:rsidR="00452187">
        <w:rPr>
          <w:rFonts w:asciiTheme="minorHAnsi" w:hAnsiTheme="minorHAnsi" w:cstheme="minorHAnsi"/>
        </w:rPr>
        <w:t>staff can work in collaboration</w:t>
      </w:r>
      <w:r w:rsidR="00A11687">
        <w:rPr>
          <w:rFonts w:asciiTheme="minorHAnsi" w:hAnsiTheme="minorHAnsi" w:cstheme="minorHAnsi"/>
        </w:rPr>
        <w:t xml:space="preserve">, </w:t>
      </w:r>
      <w:r w:rsidR="00CD25ED">
        <w:rPr>
          <w:rFonts w:asciiTheme="minorHAnsi" w:hAnsiTheme="minorHAnsi" w:cstheme="minorHAnsi"/>
        </w:rPr>
        <w:t xml:space="preserve">empower </w:t>
      </w:r>
      <w:r w:rsidR="00271586">
        <w:rPr>
          <w:rFonts w:asciiTheme="minorHAnsi" w:hAnsiTheme="minorHAnsi" w:cstheme="minorHAnsi"/>
        </w:rPr>
        <w:t>staff</w:t>
      </w:r>
      <w:r w:rsidR="00CD25ED">
        <w:rPr>
          <w:rFonts w:asciiTheme="minorHAnsi" w:hAnsiTheme="minorHAnsi" w:cstheme="minorHAnsi"/>
        </w:rPr>
        <w:t xml:space="preserve"> to </w:t>
      </w:r>
      <w:r w:rsidR="00CD25ED" w:rsidRPr="00C936DE">
        <w:rPr>
          <w:rFonts w:asciiTheme="minorHAnsi" w:hAnsiTheme="minorHAnsi" w:cstheme="minorHAnsi"/>
        </w:rPr>
        <w:t xml:space="preserve">proactively build </w:t>
      </w:r>
      <w:r w:rsidR="00271586">
        <w:rPr>
          <w:rFonts w:asciiTheme="minorHAnsi" w:hAnsiTheme="minorHAnsi" w:cstheme="minorHAnsi"/>
        </w:rPr>
        <w:t xml:space="preserve">and </w:t>
      </w:r>
      <w:r w:rsidR="00CD25ED" w:rsidRPr="00C936DE">
        <w:rPr>
          <w:rFonts w:asciiTheme="minorHAnsi" w:hAnsiTheme="minorHAnsi" w:cstheme="minorHAnsi"/>
        </w:rPr>
        <w:t xml:space="preserve">sustain </w:t>
      </w:r>
      <w:r w:rsidR="00CD25ED">
        <w:rPr>
          <w:rFonts w:asciiTheme="minorHAnsi" w:hAnsiTheme="minorHAnsi" w:cstheme="minorHAnsi"/>
        </w:rPr>
        <w:t xml:space="preserve">positive </w:t>
      </w:r>
      <w:r w:rsidR="00CD25ED" w:rsidRPr="00C936DE">
        <w:rPr>
          <w:rFonts w:asciiTheme="minorHAnsi" w:hAnsiTheme="minorHAnsi" w:cstheme="minorHAnsi"/>
        </w:rPr>
        <w:t>relationships</w:t>
      </w:r>
      <w:r w:rsidR="00CD25ED">
        <w:rPr>
          <w:rFonts w:asciiTheme="minorHAnsi" w:hAnsiTheme="minorHAnsi" w:cstheme="minorHAnsi"/>
        </w:rPr>
        <w:t xml:space="preserve"> </w:t>
      </w:r>
      <w:r w:rsidR="00271586">
        <w:rPr>
          <w:rFonts w:asciiTheme="minorHAnsi" w:hAnsiTheme="minorHAnsi" w:cstheme="minorHAnsi"/>
        </w:rPr>
        <w:t xml:space="preserve">and </w:t>
      </w:r>
      <w:r w:rsidR="00CD25ED">
        <w:rPr>
          <w:rFonts w:asciiTheme="minorHAnsi" w:hAnsiTheme="minorHAnsi" w:cstheme="minorHAnsi"/>
        </w:rPr>
        <w:t>provid</w:t>
      </w:r>
      <w:r w:rsidR="00271586">
        <w:rPr>
          <w:rFonts w:asciiTheme="minorHAnsi" w:hAnsiTheme="minorHAnsi" w:cstheme="minorHAnsi"/>
        </w:rPr>
        <w:t>e</w:t>
      </w:r>
      <w:r w:rsidR="00CD25ED">
        <w:rPr>
          <w:rFonts w:asciiTheme="minorHAnsi" w:hAnsiTheme="minorHAnsi" w:cstheme="minorHAnsi"/>
        </w:rPr>
        <w:t xml:space="preserve"> a wealth o</w:t>
      </w:r>
      <w:r w:rsidR="00271586">
        <w:rPr>
          <w:rFonts w:asciiTheme="minorHAnsi" w:hAnsiTheme="minorHAnsi" w:cstheme="minorHAnsi"/>
        </w:rPr>
        <w:t>f</w:t>
      </w:r>
      <w:r w:rsidRPr="00C936DE">
        <w:rPr>
          <w:rFonts w:asciiTheme="minorHAnsi" w:hAnsiTheme="minorHAnsi" w:cstheme="minorHAnsi"/>
        </w:rPr>
        <w:t xml:space="preserve"> knowledge</w:t>
      </w:r>
      <w:r w:rsidR="00271586">
        <w:rPr>
          <w:rFonts w:asciiTheme="minorHAnsi" w:hAnsiTheme="minorHAnsi" w:cstheme="minorHAnsi"/>
        </w:rPr>
        <w:t xml:space="preserve">, </w:t>
      </w:r>
      <w:r w:rsidR="00D71DF8">
        <w:rPr>
          <w:rFonts w:asciiTheme="minorHAnsi" w:hAnsiTheme="minorHAnsi" w:cstheme="minorHAnsi"/>
        </w:rPr>
        <w:t>tools,</w:t>
      </w:r>
      <w:r w:rsidRPr="00C936DE">
        <w:rPr>
          <w:rFonts w:asciiTheme="minorHAnsi" w:hAnsiTheme="minorHAnsi" w:cstheme="minorHAnsi"/>
        </w:rPr>
        <w:t xml:space="preserve"> and practical examples</w:t>
      </w:r>
      <w:r w:rsidR="00271586">
        <w:rPr>
          <w:rFonts w:asciiTheme="minorHAnsi" w:hAnsiTheme="minorHAnsi" w:cstheme="minorHAnsi"/>
        </w:rPr>
        <w:t>.</w:t>
      </w:r>
    </w:p>
    <w:p w14:paraId="044E27D6" w14:textId="0601DC2A" w:rsidR="00622DDA" w:rsidRDefault="00622DDA" w:rsidP="00831A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</w:p>
    <w:p w14:paraId="50F890B6" w14:textId="644D6D69" w:rsidR="0084664A" w:rsidRPr="00C936DE" w:rsidRDefault="0077447C" w:rsidP="00831AED">
      <w:pPr>
        <w:spacing w:line="276" w:lineRule="auto"/>
        <w:jc w:val="both"/>
        <w:rPr>
          <w:sz w:val="24"/>
          <w:szCs w:val="24"/>
        </w:rPr>
      </w:pPr>
      <w:r w:rsidRPr="00C936DE">
        <w:rPr>
          <w:sz w:val="24"/>
          <w:szCs w:val="24"/>
        </w:rPr>
        <w:t xml:space="preserve">We are looking for staff who would like to be </w:t>
      </w:r>
      <w:r w:rsidR="00E647F3" w:rsidRPr="00C936DE">
        <w:rPr>
          <w:sz w:val="24"/>
          <w:szCs w:val="24"/>
        </w:rPr>
        <w:t xml:space="preserve">involved in this exciting project and be </w:t>
      </w:r>
      <w:r w:rsidRPr="00C936DE">
        <w:rPr>
          <w:sz w:val="24"/>
          <w:szCs w:val="24"/>
        </w:rPr>
        <w:t xml:space="preserve">considered </w:t>
      </w:r>
      <w:r w:rsidR="00E647F3" w:rsidRPr="00C936DE">
        <w:rPr>
          <w:sz w:val="24"/>
          <w:szCs w:val="24"/>
        </w:rPr>
        <w:t xml:space="preserve">to apply </w:t>
      </w:r>
      <w:r w:rsidRPr="00C936DE">
        <w:rPr>
          <w:sz w:val="24"/>
          <w:szCs w:val="24"/>
        </w:rPr>
        <w:t>for RiiSE coach status</w:t>
      </w:r>
      <w:r w:rsidR="0084664A" w:rsidRPr="00C936DE">
        <w:rPr>
          <w:sz w:val="24"/>
          <w:szCs w:val="24"/>
        </w:rPr>
        <w:t>. We are looking for people who</w:t>
      </w:r>
      <w:r w:rsidR="00B87BDA">
        <w:rPr>
          <w:sz w:val="24"/>
          <w:szCs w:val="24"/>
        </w:rPr>
        <w:t>:</w:t>
      </w:r>
      <w:r w:rsidR="0084664A" w:rsidRPr="00C936DE">
        <w:rPr>
          <w:sz w:val="24"/>
          <w:szCs w:val="24"/>
        </w:rPr>
        <w:t xml:space="preserve"> </w:t>
      </w:r>
    </w:p>
    <w:p w14:paraId="79874B27" w14:textId="562BA4A1" w:rsidR="0084664A" w:rsidRDefault="00C32A83" w:rsidP="00831AED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Are p</w:t>
      </w:r>
      <w:r w:rsidR="0084664A" w:rsidRPr="00C936DE">
        <w:rPr>
          <w:sz w:val="24"/>
          <w:szCs w:val="24"/>
        </w:rPr>
        <w:t xml:space="preserve">assionate about reduction </w:t>
      </w:r>
      <w:r w:rsidR="00C9055A">
        <w:rPr>
          <w:sz w:val="24"/>
          <w:szCs w:val="24"/>
        </w:rPr>
        <w:t>of</w:t>
      </w:r>
      <w:r w:rsidR="0084664A" w:rsidRPr="00C936DE">
        <w:rPr>
          <w:sz w:val="24"/>
          <w:szCs w:val="24"/>
        </w:rPr>
        <w:t xml:space="preserve"> physical restrain</w:t>
      </w:r>
      <w:r w:rsidR="00F06C96" w:rsidRPr="00C936DE">
        <w:rPr>
          <w:sz w:val="24"/>
          <w:szCs w:val="24"/>
        </w:rPr>
        <w:t>t</w:t>
      </w:r>
      <w:r w:rsidR="00271586">
        <w:rPr>
          <w:sz w:val="24"/>
          <w:szCs w:val="24"/>
        </w:rPr>
        <w:t>.</w:t>
      </w:r>
    </w:p>
    <w:p w14:paraId="207BC4C0" w14:textId="3FFFDF70" w:rsidR="0037543D" w:rsidRPr="0037543D" w:rsidRDefault="00DC4B9D" w:rsidP="0037543D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 be </w:t>
      </w:r>
      <w:r w:rsidR="00B87BDA">
        <w:rPr>
          <w:sz w:val="24"/>
          <w:szCs w:val="24"/>
        </w:rPr>
        <w:t>a</w:t>
      </w:r>
      <w:r w:rsidR="0037543D">
        <w:rPr>
          <w:sz w:val="24"/>
          <w:szCs w:val="24"/>
        </w:rPr>
        <w:t xml:space="preserve">n ambassador for </w:t>
      </w:r>
      <w:r w:rsidR="00264357">
        <w:rPr>
          <w:sz w:val="24"/>
          <w:szCs w:val="24"/>
        </w:rPr>
        <w:t xml:space="preserve">positive </w:t>
      </w:r>
      <w:r w:rsidR="0037543D">
        <w:rPr>
          <w:sz w:val="24"/>
          <w:szCs w:val="24"/>
        </w:rPr>
        <w:t>change</w:t>
      </w:r>
      <w:r w:rsidR="00271586">
        <w:rPr>
          <w:sz w:val="24"/>
          <w:szCs w:val="24"/>
        </w:rPr>
        <w:t>.</w:t>
      </w:r>
      <w:r w:rsidR="00264357">
        <w:rPr>
          <w:sz w:val="24"/>
          <w:szCs w:val="24"/>
        </w:rPr>
        <w:t xml:space="preserve"> </w:t>
      </w:r>
    </w:p>
    <w:p w14:paraId="190B8AD5" w14:textId="2624992C" w:rsidR="0052377E" w:rsidRDefault="003B12A6" w:rsidP="00831AED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</w:t>
      </w:r>
      <w:r w:rsidR="00F50DE6">
        <w:rPr>
          <w:sz w:val="24"/>
          <w:szCs w:val="24"/>
        </w:rPr>
        <w:t xml:space="preserve"> lead and</w:t>
      </w:r>
      <w:r w:rsidR="00465FF2">
        <w:rPr>
          <w:sz w:val="24"/>
          <w:szCs w:val="24"/>
        </w:rPr>
        <w:t xml:space="preserve"> embed a trauma-based approach</w:t>
      </w:r>
      <w:r w:rsidR="00271586">
        <w:rPr>
          <w:sz w:val="24"/>
          <w:szCs w:val="24"/>
        </w:rPr>
        <w:t>.</w:t>
      </w:r>
    </w:p>
    <w:p w14:paraId="7F632B4F" w14:textId="10D2CB1C" w:rsidR="007037F8" w:rsidRDefault="000D4303" w:rsidP="00831AED">
      <w:pPr>
        <w:pStyle w:val="ListParagraph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Want to be part of something that will revolutionise </w:t>
      </w:r>
      <w:r w:rsidR="00B330F4">
        <w:rPr>
          <w:sz w:val="24"/>
          <w:szCs w:val="24"/>
        </w:rPr>
        <w:t>Fair Way</w:t>
      </w:r>
      <w:r w:rsidR="00271586">
        <w:rPr>
          <w:sz w:val="24"/>
          <w:szCs w:val="24"/>
        </w:rPr>
        <w:t>s.</w:t>
      </w:r>
    </w:p>
    <w:p w14:paraId="1E29AB82" w14:textId="63579645" w:rsidR="00264357" w:rsidRDefault="002D0EF8" w:rsidP="008B31A0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Model </w:t>
      </w:r>
      <w:r w:rsidR="00B87BDA" w:rsidRPr="008B31A0">
        <w:t xml:space="preserve">a positive approach to </w:t>
      </w:r>
      <w:r w:rsidR="004071D8">
        <w:t xml:space="preserve">continuous </w:t>
      </w:r>
      <w:r>
        <w:t>development and growth</w:t>
      </w:r>
      <w:r w:rsidR="00271586">
        <w:t>.</w:t>
      </w:r>
    </w:p>
    <w:p w14:paraId="6B730CDB" w14:textId="5C4B2398" w:rsidR="00C706F8" w:rsidRPr="00C936DE" w:rsidRDefault="00C706F8" w:rsidP="00831AED">
      <w:pPr>
        <w:spacing w:line="276" w:lineRule="auto"/>
        <w:jc w:val="both"/>
        <w:rPr>
          <w:sz w:val="24"/>
          <w:szCs w:val="24"/>
        </w:rPr>
      </w:pPr>
      <w:r w:rsidRPr="00C936DE">
        <w:rPr>
          <w:sz w:val="24"/>
          <w:szCs w:val="24"/>
        </w:rPr>
        <w:t>Applicants must fulfil the criteria below</w:t>
      </w:r>
      <w:r w:rsidR="00507F2E" w:rsidRPr="00C936DE">
        <w:rPr>
          <w:sz w:val="24"/>
          <w:szCs w:val="24"/>
        </w:rPr>
        <w:t xml:space="preserve"> t</w:t>
      </w:r>
      <w:r w:rsidR="00747048" w:rsidRPr="00C936DE">
        <w:rPr>
          <w:sz w:val="24"/>
          <w:szCs w:val="24"/>
        </w:rPr>
        <w:t>o</w:t>
      </w:r>
      <w:r w:rsidRPr="00C936DE">
        <w:rPr>
          <w:sz w:val="24"/>
          <w:szCs w:val="24"/>
        </w:rPr>
        <w:t xml:space="preserve"> apply to be </w:t>
      </w:r>
      <w:r w:rsidR="00C23626">
        <w:rPr>
          <w:sz w:val="24"/>
          <w:szCs w:val="24"/>
        </w:rPr>
        <w:t>tr</w:t>
      </w:r>
      <w:r w:rsidR="00747048" w:rsidRPr="00C936DE">
        <w:rPr>
          <w:sz w:val="24"/>
          <w:szCs w:val="24"/>
        </w:rPr>
        <w:t>a</w:t>
      </w:r>
      <w:r w:rsidRPr="00C936DE">
        <w:rPr>
          <w:sz w:val="24"/>
          <w:szCs w:val="24"/>
        </w:rPr>
        <w:t xml:space="preserve">ined as a RiiSE coach. </w:t>
      </w:r>
    </w:p>
    <w:p w14:paraId="1120EF11" w14:textId="7A215A2A" w:rsidR="00C776D4" w:rsidRDefault="00831AED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Cs/>
        </w:rPr>
      </w:pPr>
      <w:r w:rsidRPr="00355550">
        <w:rPr>
          <w:rFonts w:asciiTheme="minorHAnsi" w:hAnsiTheme="minorHAnsi" w:cs="Tahoma"/>
          <w:bCs/>
        </w:rPr>
        <w:t>Have</w:t>
      </w:r>
      <w:r w:rsidR="00C776D4">
        <w:rPr>
          <w:rFonts w:asciiTheme="minorHAnsi" w:hAnsiTheme="minorHAnsi" w:cs="Tahoma"/>
          <w:bCs/>
        </w:rPr>
        <w:t xml:space="preserve"> attended a </w:t>
      </w:r>
      <w:r w:rsidR="00C61BE2">
        <w:rPr>
          <w:rFonts w:asciiTheme="minorHAnsi" w:hAnsiTheme="minorHAnsi" w:cs="Tahoma"/>
          <w:bCs/>
        </w:rPr>
        <w:t xml:space="preserve">RiiSE Foundation (3 or 5 day), dependant on </w:t>
      </w:r>
      <w:r w:rsidR="00B83EBA">
        <w:rPr>
          <w:rFonts w:asciiTheme="minorHAnsi" w:hAnsiTheme="minorHAnsi" w:cs="Tahoma"/>
          <w:bCs/>
        </w:rPr>
        <w:t>your service needs</w:t>
      </w:r>
      <w:r w:rsidR="00C61BE2">
        <w:rPr>
          <w:rFonts w:asciiTheme="minorHAnsi" w:hAnsiTheme="minorHAnsi" w:cs="Tahoma"/>
          <w:bCs/>
        </w:rPr>
        <w:t>.</w:t>
      </w:r>
    </w:p>
    <w:p w14:paraId="0F430B51" w14:textId="34649817" w:rsidR="00831AED" w:rsidRPr="00355550" w:rsidRDefault="00C776D4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Have</w:t>
      </w:r>
      <w:r w:rsidR="00831AED" w:rsidRPr="00355550">
        <w:rPr>
          <w:rFonts w:asciiTheme="minorHAnsi" w:hAnsiTheme="minorHAnsi" w:cs="Tahoma"/>
          <w:bCs/>
        </w:rPr>
        <w:t xml:space="preserve"> over </w:t>
      </w:r>
      <w:r>
        <w:rPr>
          <w:rFonts w:asciiTheme="minorHAnsi" w:hAnsiTheme="minorHAnsi" w:cs="Tahoma"/>
          <w:bCs/>
        </w:rPr>
        <w:t>1</w:t>
      </w:r>
      <w:r w:rsidR="00831AED" w:rsidRPr="00355550">
        <w:rPr>
          <w:rFonts w:asciiTheme="minorHAnsi" w:hAnsiTheme="minorHAnsi" w:cs="Tahoma"/>
          <w:bCs/>
        </w:rPr>
        <w:t xml:space="preserve"> years’ experience in the sector.</w:t>
      </w:r>
    </w:p>
    <w:p w14:paraId="1A15D022" w14:textId="77777777" w:rsidR="00831AED" w:rsidRPr="00355550" w:rsidRDefault="00831AED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Cs/>
        </w:rPr>
      </w:pPr>
      <w:r w:rsidRPr="00355550">
        <w:rPr>
          <w:rFonts w:asciiTheme="minorHAnsi" w:hAnsiTheme="minorHAnsi" w:cs="Tahoma"/>
          <w:bCs/>
        </w:rPr>
        <w:lastRenderedPageBreak/>
        <w:t>Have over 12 months service in Fair Ways.</w:t>
      </w:r>
    </w:p>
    <w:p w14:paraId="51DE7A8C" w14:textId="3AD3DE16" w:rsidR="00831AED" w:rsidRPr="00355550" w:rsidRDefault="00831AED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Cs/>
        </w:rPr>
      </w:pPr>
      <w:r w:rsidRPr="00355550">
        <w:rPr>
          <w:rFonts w:asciiTheme="minorHAnsi" w:hAnsiTheme="minorHAnsi" w:cs="Tahoma"/>
          <w:bCs/>
        </w:rPr>
        <w:t xml:space="preserve">Hold or be working towards a Level 3 Diploma Qualification </w:t>
      </w:r>
      <w:r w:rsidRPr="00355550">
        <w:rPr>
          <w:rFonts w:asciiTheme="minorHAnsi" w:hAnsiTheme="minorHAnsi"/>
        </w:rPr>
        <w:t>that is specific to your working environment</w:t>
      </w:r>
      <w:r w:rsidR="00C776D4">
        <w:rPr>
          <w:rFonts w:asciiTheme="minorHAnsi" w:hAnsiTheme="minorHAnsi"/>
        </w:rPr>
        <w:t xml:space="preserve"> (should that be a requirement)</w:t>
      </w:r>
      <w:r w:rsidRPr="00355550">
        <w:rPr>
          <w:rFonts w:asciiTheme="minorHAnsi" w:hAnsiTheme="minorHAnsi"/>
        </w:rPr>
        <w:t>.</w:t>
      </w:r>
    </w:p>
    <w:p w14:paraId="5F1030AA" w14:textId="77777777" w:rsidR="00831AED" w:rsidRPr="00355550" w:rsidRDefault="00831AED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Cs/>
        </w:rPr>
      </w:pPr>
      <w:r w:rsidRPr="00355550">
        <w:rPr>
          <w:rFonts w:asciiTheme="minorHAnsi" w:hAnsiTheme="minorHAnsi" w:cs="Tahoma"/>
          <w:bCs/>
        </w:rPr>
        <w:t>Hold or be willing to undertake an Award in Education Training (AET), or equivalent qualification.</w:t>
      </w:r>
    </w:p>
    <w:p w14:paraId="0B27C181" w14:textId="77777777" w:rsidR="00831AED" w:rsidRPr="00355550" w:rsidRDefault="00831AED" w:rsidP="00831AE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355550">
        <w:rPr>
          <w:sz w:val="24"/>
          <w:szCs w:val="24"/>
        </w:rPr>
        <w:t>Hold an in-date First Aid Qualification.</w:t>
      </w:r>
    </w:p>
    <w:p w14:paraId="0F3719E1" w14:textId="77777777" w:rsidR="00831AED" w:rsidRPr="00355550" w:rsidRDefault="00831AED" w:rsidP="00831AE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55550">
        <w:rPr>
          <w:sz w:val="24"/>
          <w:szCs w:val="24"/>
        </w:rPr>
        <w:t>Be passionate about restraint reduction, positive behaviour support and proactive strategies for managing behaviour that challenges therapeutically.</w:t>
      </w:r>
    </w:p>
    <w:p w14:paraId="4FE88010" w14:textId="77777777" w:rsidR="00831AED" w:rsidRPr="00355550" w:rsidRDefault="00831AED" w:rsidP="00831AED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55550">
        <w:rPr>
          <w:sz w:val="24"/>
          <w:szCs w:val="24"/>
        </w:rPr>
        <w:t>Have excellent interpersonal skills, verbal, non-verbal and written, be able to communicate effectively, inspire confidence in delegates and motivate and empower attendees.</w:t>
      </w:r>
    </w:p>
    <w:p w14:paraId="2585CFEA" w14:textId="77777777" w:rsidR="00831AED" w:rsidRPr="00355550" w:rsidRDefault="00831AED" w:rsidP="00831AE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55550">
        <w:rPr>
          <w:sz w:val="24"/>
          <w:szCs w:val="24"/>
        </w:rPr>
        <w:t>Be physically fit and in good health and able to demonstrate theoretical and physical elements of RiiSE programme.</w:t>
      </w:r>
    </w:p>
    <w:p w14:paraId="1985FF47" w14:textId="77777777" w:rsidR="00831AED" w:rsidRPr="00355550" w:rsidRDefault="00831AED" w:rsidP="00831AE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55550">
        <w:rPr>
          <w:sz w:val="24"/>
          <w:szCs w:val="24"/>
        </w:rPr>
        <w:t>Be familiar with Fair Ways policies and procedures on behaviour support.</w:t>
      </w:r>
    </w:p>
    <w:p w14:paraId="449F1445" w14:textId="55A50721" w:rsidR="00831AED" w:rsidRPr="00355550" w:rsidRDefault="00831AED" w:rsidP="00831AED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355550">
        <w:rPr>
          <w:sz w:val="24"/>
          <w:szCs w:val="24"/>
        </w:rPr>
        <w:t>Demonstrate a commitment to Fair Ways’ value base and culture by playing your P.A.R.T. This involves being Professional (doing what you say you’ll do</w:t>
      </w:r>
      <w:r w:rsidR="003B12A6" w:rsidRPr="00355550">
        <w:rPr>
          <w:sz w:val="24"/>
          <w:szCs w:val="24"/>
        </w:rPr>
        <w:t>),</w:t>
      </w:r>
      <w:r w:rsidRPr="00355550">
        <w:rPr>
          <w:sz w:val="24"/>
          <w:szCs w:val="24"/>
        </w:rPr>
        <w:t xml:space="preserve"> Accepting (inclusive, open minded and respectful), Reflective (focus on learning, not blaming) and being Transparent (open, honest, having integrity).</w:t>
      </w:r>
    </w:p>
    <w:p w14:paraId="25D96DDD" w14:textId="77777777" w:rsidR="00831AED" w:rsidRPr="00355550" w:rsidRDefault="00831AED" w:rsidP="00831AED">
      <w:pPr>
        <w:pStyle w:val="Style"/>
        <w:numPr>
          <w:ilvl w:val="0"/>
          <w:numId w:val="1"/>
        </w:numPr>
        <w:shd w:val="clear" w:color="auto" w:fill="FFFFFF"/>
        <w:spacing w:line="276" w:lineRule="auto"/>
        <w:ind w:right="15"/>
        <w:jc w:val="both"/>
        <w:rPr>
          <w:rFonts w:asciiTheme="minorHAnsi" w:hAnsiTheme="minorHAnsi" w:cs="Tahoma"/>
          <w:b/>
          <w:bCs/>
          <w:u w:val="single"/>
        </w:rPr>
      </w:pPr>
      <w:r w:rsidRPr="00355550">
        <w:rPr>
          <w:rFonts w:asciiTheme="minorHAnsi" w:hAnsiTheme="minorHAnsi" w:cs="Tahoma"/>
          <w:shd w:val="clear" w:color="auto" w:fill="FFFFFF"/>
          <w:lang w:val="en-US"/>
        </w:rPr>
        <w:t xml:space="preserve">Demonstrate a commitment to equal opportunities, human rights and anti-oppressive practice and be able to challenge attitudes and practices that can be perceived as discriminatory. </w:t>
      </w:r>
    </w:p>
    <w:p w14:paraId="5FBB5B6B" w14:textId="31AF0305" w:rsidR="00F910F1" w:rsidRPr="00C936DE" w:rsidRDefault="00F910F1" w:rsidP="00831AED">
      <w:pPr>
        <w:autoSpaceDE w:val="0"/>
        <w:autoSpaceDN w:val="0"/>
        <w:adjustRightInd w:val="0"/>
        <w:spacing w:after="0" w:line="276" w:lineRule="auto"/>
        <w:ind w:right="-155"/>
        <w:jc w:val="both"/>
        <w:rPr>
          <w:color w:val="FF0000"/>
          <w:sz w:val="24"/>
          <w:szCs w:val="24"/>
        </w:rPr>
      </w:pPr>
    </w:p>
    <w:p w14:paraId="66F73F83" w14:textId="77777777" w:rsidR="00F910F1" w:rsidRPr="00C936DE" w:rsidRDefault="00F910F1" w:rsidP="00831AED">
      <w:pPr>
        <w:pStyle w:val="Title"/>
        <w:spacing w:line="276" w:lineRule="auto"/>
        <w:jc w:val="both"/>
        <w:rPr>
          <w:rFonts w:asciiTheme="minorHAnsi" w:hAnsiTheme="minorHAnsi"/>
          <w:color w:val="FF0000"/>
        </w:rPr>
      </w:pPr>
      <w:r w:rsidRPr="00C936DE">
        <w:rPr>
          <w:rFonts w:asciiTheme="minorHAnsi" w:hAnsiTheme="minorHAnsi"/>
          <w:color w:val="4F81BD"/>
        </w:rPr>
        <w:t>THE RECRUITMENT PROCESS</w:t>
      </w:r>
    </w:p>
    <w:p w14:paraId="364C82FF" w14:textId="5F283B6A" w:rsidR="00F910F1" w:rsidRPr="00C936DE" w:rsidRDefault="00F910F1" w:rsidP="007C3F66">
      <w:pPr>
        <w:spacing w:after="0" w:line="276" w:lineRule="auto"/>
        <w:jc w:val="both"/>
        <w:rPr>
          <w:sz w:val="24"/>
          <w:szCs w:val="24"/>
        </w:rPr>
      </w:pPr>
      <w:r w:rsidRPr="00C936DE">
        <w:rPr>
          <w:b/>
          <w:sz w:val="24"/>
          <w:szCs w:val="24"/>
        </w:rPr>
        <w:t>Stage 1</w:t>
      </w:r>
      <w:r w:rsidRPr="00C936DE">
        <w:rPr>
          <w:sz w:val="24"/>
          <w:szCs w:val="24"/>
        </w:rPr>
        <w:t xml:space="preserve">: The candidate applies by completing the </w:t>
      </w:r>
      <w:r w:rsidR="001026FD">
        <w:rPr>
          <w:sz w:val="24"/>
          <w:szCs w:val="24"/>
        </w:rPr>
        <w:t xml:space="preserve">RiiSE </w:t>
      </w:r>
      <w:r w:rsidRPr="00C936DE">
        <w:rPr>
          <w:sz w:val="24"/>
          <w:szCs w:val="24"/>
        </w:rPr>
        <w:t>trainer application form</w:t>
      </w:r>
      <w:r w:rsidR="00A3762C" w:rsidRPr="00C936DE">
        <w:rPr>
          <w:sz w:val="24"/>
          <w:szCs w:val="24"/>
        </w:rPr>
        <w:t xml:space="preserve">, their </w:t>
      </w:r>
      <w:r w:rsidR="003702E6" w:rsidRPr="00FB7B1E">
        <w:rPr>
          <w:rFonts w:cstheme="minorHAnsi"/>
          <w:sz w:val="22"/>
          <w:szCs w:val="22"/>
        </w:rPr>
        <w:t>application must be supported by their manager and submitted to Mandy Priestley, Head of Workforce Development</w:t>
      </w:r>
      <w:r w:rsidR="00B46F02">
        <w:rPr>
          <w:rFonts w:cstheme="minorHAnsi"/>
          <w:sz w:val="22"/>
          <w:szCs w:val="22"/>
        </w:rPr>
        <w:t xml:space="preserve">, and </w:t>
      </w:r>
      <w:hyperlink r:id="rId10" w:history="1">
        <w:r w:rsidR="00B46F02" w:rsidRPr="00BF6072">
          <w:rPr>
            <w:rStyle w:val="Hyperlink"/>
            <w:rFonts w:cstheme="minorHAnsi"/>
            <w:sz w:val="22"/>
            <w:szCs w:val="22"/>
          </w:rPr>
          <w:t>Recruitment@fairways.co</w:t>
        </w:r>
      </w:hyperlink>
      <w:r w:rsidR="00B46F02">
        <w:rPr>
          <w:rFonts w:cstheme="minorHAnsi"/>
          <w:sz w:val="22"/>
          <w:szCs w:val="22"/>
        </w:rPr>
        <w:t xml:space="preserve"> </w:t>
      </w:r>
    </w:p>
    <w:p w14:paraId="26063493" w14:textId="0828A556" w:rsidR="00F910F1" w:rsidRPr="00C936DE" w:rsidRDefault="00F910F1" w:rsidP="007C3F66">
      <w:pPr>
        <w:autoSpaceDE w:val="0"/>
        <w:autoSpaceDN w:val="0"/>
        <w:adjustRightInd w:val="0"/>
        <w:spacing w:after="0" w:line="276" w:lineRule="auto"/>
        <w:ind w:right="-155"/>
        <w:jc w:val="both"/>
        <w:rPr>
          <w:sz w:val="24"/>
          <w:szCs w:val="24"/>
        </w:rPr>
      </w:pPr>
      <w:r w:rsidRPr="00C936DE">
        <w:rPr>
          <w:b/>
          <w:sz w:val="24"/>
          <w:szCs w:val="24"/>
        </w:rPr>
        <w:t>Stage 2</w:t>
      </w:r>
      <w:r w:rsidRPr="00C936DE">
        <w:rPr>
          <w:sz w:val="24"/>
          <w:szCs w:val="24"/>
        </w:rPr>
        <w:t xml:space="preserve">: </w:t>
      </w:r>
      <w:r w:rsidR="00712E5A" w:rsidRPr="00C936DE">
        <w:rPr>
          <w:sz w:val="24"/>
          <w:szCs w:val="24"/>
        </w:rPr>
        <w:t>Interviews will be undertaken</w:t>
      </w:r>
      <w:r w:rsidRPr="00C936DE">
        <w:rPr>
          <w:sz w:val="24"/>
          <w:szCs w:val="24"/>
        </w:rPr>
        <w:t>.</w:t>
      </w:r>
    </w:p>
    <w:p w14:paraId="5CB5EC5D" w14:textId="5D3776AA" w:rsidR="00F910F1" w:rsidRDefault="00F910F1" w:rsidP="007C3F66">
      <w:pPr>
        <w:spacing w:after="0" w:line="276" w:lineRule="auto"/>
        <w:jc w:val="both"/>
        <w:rPr>
          <w:sz w:val="24"/>
          <w:szCs w:val="24"/>
        </w:rPr>
      </w:pPr>
      <w:r w:rsidRPr="00C936DE">
        <w:rPr>
          <w:b/>
          <w:sz w:val="24"/>
          <w:szCs w:val="24"/>
        </w:rPr>
        <w:t xml:space="preserve">Stage </w:t>
      </w:r>
      <w:r w:rsidR="005B388F">
        <w:rPr>
          <w:b/>
          <w:sz w:val="24"/>
          <w:szCs w:val="24"/>
        </w:rPr>
        <w:t>3</w:t>
      </w:r>
      <w:r w:rsidRPr="00C936DE">
        <w:rPr>
          <w:sz w:val="24"/>
          <w:szCs w:val="24"/>
        </w:rPr>
        <w:t>: The candidate will be informed of the outcome of the selection process</w:t>
      </w:r>
      <w:r w:rsidR="00C936DE">
        <w:rPr>
          <w:sz w:val="24"/>
          <w:szCs w:val="24"/>
        </w:rPr>
        <w:t>.</w:t>
      </w:r>
    </w:p>
    <w:p w14:paraId="30EB6B8D" w14:textId="77777777" w:rsidR="007C3F66" w:rsidRPr="007C3F66" w:rsidRDefault="00420BFF" w:rsidP="007C3F6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C3F66">
        <w:rPr>
          <w:b/>
          <w:bCs/>
          <w:sz w:val="24"/>
          <w:szCs w:val="24"/>
        </w:rPr>
        <w:t>Stage 4</w:t>
      </w:r>
      <w:r w:rsidRPr="007C3F66">
        <w:rPr>
          <w:sz w:val="24"/>
          <w:szCs w:val="24"/>
        </w:rPr>
        <w:t xml:space="preserve">: </w:t>
      </w:r>
      <w:r w:rsidR="007C3F66" w:rsidRPr="007C3F66">
        <w:rPr>
          <w:rFonts w:cstheme="minorHAnsi"/>
        </w:rPr>
        <w:t>If candidate is successful, they would need to:</w:t>
      </w:r>
    </w:p>
    <w:p w14:paraId="5289CD53" w14:textId="1F9554A7" w:rsidR="007C3F66" w:rsidRPr="007C3F66" w:rsidRDefault="007C3F66" w:rsidP="007C3F6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C3F66">
        <w:rPr>
          <w:rFonts w:cstheme="minorHAnsi"/>
        </w:rPr>
        <w:t xml:space="preserve">Attend a </w:t>
      </w:r>
      <w:r w:rsidR="0015706D">
        <w:rPr>
          <w:rFonts w:cstheme="minorHAnsi"/>
        </w:rPr>
        <w:t>2-</w:t>
      </w:r>
      <w:r w:rsidRPr="007C3F66">
        <w:rPr>
          <w:rFonts w:cstheme="minorHAnsi"/>
        </w:rPr>
        <w:t xml:space="preserve"> day </w:t>
      </w:r>
      <w:r w:rsidR="0015706D">
        <w:rPr>
          <w:rFonts w:cstheme="minorHAnsi"/>
        </w:rPr>
        <w:t xml:space="preserve">upskilling </w:t>
      </w:r>
      <w:r w:rsidRPr="007C3F66">
        <w:rPr>
          <w:rFonts w:cstheme="minorHAnsi"/>
        </w:rPr>
        <w:t xml:space="preserve">session with </w:t>
      </w:r>
      <w:r>
        <w:rPr>
          <w:rFonts w:cstheme="minorHAnsi"/>
        </w:rPr>
        <w:t>RiiSE Lead Coach, t</w:t>
      </w:r>
      <w:r w:rsidRPr="007C3F66">
        <w:rPr>
          <w:rFonts w:cstheme="minorHAnsi"/>
        </w:rPr>
        <w:t>o learn how to facilitate RiiSE modules and RiiSE Physical Techniques</w:t>
      </w:r>
      <w:r w:rsidR="0015706D">
        <w:rPr>
          <w:rFonts w:cstheme="minorHAnsi"/>
        </w:rPr>
        <w:t>, plus a 1 day co-delivery on a foundation course</w:t>
      </w:r>
      <w:r>
        <w:rPr>
          <w:rFonts w:cstheme="minorHAnsi"/>
        </w:rPr>
        <w:t>.</w:t>
      </w:r>
    </w:p>
    <w:p w14:paraId="0B96BF79" w14:textId="77777777" w:rsidR="007C3F66" w:rsidRPr="007C3F66" w:rsidRDefault="007C3F66" w:rsidP="007C3F6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cstheme="minorHAnsi"/>
        </w:rPr>
      </w:pPr>
      <w:r w:rsidRPr="007C3F66">
        <w:rPr>
          <w:rFonts w:cstheme="minorHAnsi"/>
        </w:rPr>
        <w:t>Attend the RiiSE Coach refresher course in November, where they will deliver both theory and practical techniques to be signed off as a full trainer.</w:t>
      </w:r>
    </w:p>
    <w:p w14:paraId="44590915" w14:textId="313C4206" w:rsidR="00420BFF" w:rsidRPr="00C936DE" w:rsidRDefault="00420BFF" w:rsidP="00831AED">
      <w:pPr>
        <w:spacing w:after="0" w:line="276" w:lineRule="auto"/>
        <w:jc w:val="both"/>
        <w:rPr>
          <w:sz w:val="24"/>
          <w:szCs w:val="24"/>
        </w:rPr>
      </w:pPr>
    </w:p>
    <w:p w14:paraId="1D390003" w14:textId="7AB32B33" w:rsidR="006C39EF" w:rsidRPr="00C936DE" w:rsidRDefault="00A17F33" w:rsidP="00831AED">
      <w:pPr>
        <w:autoSpaceDE w:val="0"/>
        <w:autoSpaceDN w:val="0"/>
        <w:adjustRightInd w:val="0"/>
        <w:spacing w:after="0" w:line="276" w:lineRule="auto"/>
        <w:ind w:right="-155"/>
        <w:jc w:val="both"/>
        <w:rPr>
          <w:rFonts w:cs="Arial"/>
          <w:sz w:val="24"/>
          <w:szCs w:val="24"/>
        </w:rPr>
      </w:pPr>
      <w:r w:rsidRPr="00C936DE">
        <w:rPr>
          <w:rFonts w:cs="Arial"/>
          <w:sz w:val="24"/>
          <w:szCs w:val="24"/>
        </w:rPr>
        <w:t xml:space="preserve">Fair Ways will </w:t>
      </w:r>
      <w:r w:rsidR="006C39EF" w:rsidRPr="00C936DE">
        <w:rPr>
          <w:rFonts w:cs="Arial"/>
          <w:sz w:val="24"/>
          <w:szCs w:val="24"/>
        </w:rPr>
        <w:t>consider</w:t>
      </w:r>
      <w:r w:rsidRPr="00C936DE">
        <w:rPr>
          <w:rFonts w:cs="Arial"/>
          <w:sz w:val="24"/>
          <w:szCs w:val="24"/>
        </w:rPr>
        <w:t xml:space="preserve"> </w:t>
      </w:r>
      <w:r w:rsidR="006C39EF" w:rsidRPr="00C936DE">
        <w:rPr>
          <w:rFonts w:cs="Arial"/>
          <w:sz w:val="24"/>
          <w:szCs w:val="24"/>
        </w:rPr>
        <w:t xml:space="preserve">all applications in a fair and transparent manner, giving due consideration to each application on its own merits, as well as considering additional factors which may influence their decision. </w:t>
      </w:r>
    </w:p>
    <w:p w14:paraId="2EC22ECF" w14:textId="77777777" w:rsidR="006C39EF" w:rsidRPr="00C936DE" w:rsidRDefault="006C39EF" w:rsidP="00C936DE">
      <w:pPr>
        <w:autoSpaceDE w:val="0"/>
        <w:autoSpaceDN w:val="0"/>
        <w:adjustRightInd w:val="0"/>
        <w:spacing w:after="0" w:line="276" w:lineRule="auto"/>
        <w:ind w:right="-155"/>
        <w:jc w:val="both"/>
        <w:rPr>
          <w:rFonts w:cs="Arial"/>
          <w:sz w:val="24"/>
          <w:szCs w:val="24"/>
        </w:rPr>
      </w:pPr>
    </w:p>
    <w:p w14:paraId="272E90DE" w14:textId="77777777" w:rsidR="006C39EF" w:rsidRPr="00C936DE" w:rsidRDefault="006C39EF" w:rsidP="00C936DE">
      <w:pPr>
        <w:spacing w:line="276" w:lineRule="auto"/>
        <w:rPr>
          <w:sz w:val="24"/>
          <w:szCs w:val="24"/>
        </w:rPr>
      </w:pPr>
    </w:p>
    <w:sectPr w:rsidR="006C39EF" w:rsidRPr="00C936D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DBBBB" w14:textId="77777777" w:rsidR="00680AA1" w:rsidRDefault="00680AA1" w:rsidP="00A767EE">
      <w:pPr>
        <w:spacing w:after="0" w:line="240" w:lineRule="auto"/>
      </w:pPr>
      <w:r>
        <w:separator/>
      </w:r>
    </w:p>
  </w:endnote>
  <w:endnote w:type="continuationSeparator" w:id="0">
    <w:p w14:paraId="653DEBF8" w14:textId="77777777" w:rsidR="00680AA1" w:rsidRDefault="00680AA1" w:rsidP="00A7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08B6" w14:textId="5F509EDE" w:rsidR="00337F5F" w:rsidRDefault="00337F5F">
    <w:pPr>
      <w:tabs>
        <w:tab w:val="center" w:pos="4550"/>
        <w:tab w:val="left" w:pos="5818"/>
      </w:tabs>
      <w:ind w:right="260"/>
      <w:jc w:val="right"/>
      <w:rPr>
        <w:color w:val="323E4F" w:themeColor="text2" w:themeShade="BF"/>
        <w:sz w:val="22"/>
        <w:szCs w:val="22"/>
      </w:rPr>
    </w:pPr>
    <w:r w:rsidRPr="00337F5F">
      <w:rPr>
        <w:color w:val="8496B0" w:themeColor="text2" w:themeTint="99"/>
        <w:spacing w:val="60"/>
        <w:sz w:val="22"/>
        <w:szCs w:val="22"/>
      </w:rPr>
      <w:t>Page</w:t>
    </w:r>
    <w:r w:rsidRPr="00337F5F">
      <w:rPr>
        <w:color w:val="8496B0" w:themeColor="text2" w:themeTint="99"/>
        <w:sz w:val="22"/>
        <w:szCs w:val="22"/>
      </w:rPr>
      <w:t xml:space="preserve"> </w:t>
    </w:r>
    <w:r w:rsidRPr="00337F5F">
      <w:rPr>
        <w:color w:val="323E4F" w:themeColor="text2" w:themeShade="BF"/>
        <w:sz w:val="22"/>
        <w:szCs w:val="22"/>
      </w:rPr>
      <w:fldChar w:fldCharType="begin"/>
    </w:r>
    <w:r w:rsidRPr="00337F5F">
      <w:rPr>
        <w:color w:val="323E4F" w:themeColor="text2" w:themeShade="BF"/>
        <w:sz w:val="22"/>
        <w:szCs w:val="22"/>
      </w:rPr>
      <w:instrText xml:space="preserve"> PAGE   \* MERGEFORMAT </w:instrText>
    </w:r>
    <w:r w:rsidRPr="00337F5F">
      <w:rPr>
        <w:color w:val="323E4F" w:themeColor="text2" w:themeShade="BF"/>
        <w:sz w:val="22"/>
        <w:szCs w:val="22"/>
      </w:rPr>
      <w:fldChar w:fldCharType="separate"/>
    </w:r>
    <w:r w:rsidRPr="00337F5F">
      <w:rPr>
        <w:noProof/>
        <w:color w:val="323E4F" w:themeColor="text2" w:themeShade="BF"/>
        <w:sz w:val="22"/>
        <w:szCs w:val="22"/>
      </w:rPr>
      <w:t>1</w:t>
    </w:r>
    <w:r w:rsidRPr="00337F5F">
      <w:rPr>
        <w:color w:val="323E4F" w:themeColor="text2" w:themeShade="BF"/>
        <w:sz w:val="22"/>
        <w:szCs w:val="22"/>
      </w:rPr>
      <w:fldChar w:fldCharType="end"/>
    </w:r>
    <w:r w:rsidRPr="00337F5F">
      <w:rPr>
        <w:color w:val="323E4F" w:themeColor="text2" w:themeShade="BF"/>
        <w:sz w:val="22"/>
        <w:szCs w:val="22"/>
      </w:rPr>
      <w:t xml:space="preserve"> | </w:t>
    </w:r>
    <w:r w:rsidRPr="00337F5F">
      <w:rPr>
        <w:color w:val="323E4F" w:themeColor="text2" w:themeShade="BF"/>
        <w:sz w:val="22"/>
        <w:szCs w:val="22"/>
      </w:rPr>
      <w:fldChar w:fldCharType="begin"/>
    </w:r>
    <w:r w:rsidRPr="00337F5F">
      <w:rPr>
        <w:color w:val="323E4F" w:themeColor="text2" w:themeShade="BF"/>
        <w:sz w:val="22"/>
        <w:szCs w:val="22"/>
      </w:rPr>
      <w:instrText xml:space="preserve"> NUMPAGES  \* Arabic  \* MERGEFORMAT </w:instrText>
    </w:r>
    <w:r w:rsidRPr="00337F5F">
      <w:rPr>
        <w:color w:val="323E4F" w:themeColor="text2" w:themeShade="BF"/>
        <w:sz w:val="22"/>
        <w:szCs w:val="22"/>
      </w:rPr>
      <w:fldChar w:fldCharType="separate"/>
    </w:r>
    <w:r w:rsidRPr="00337F5F">
      <w:rPr>
        <w:noProof/>
        <w:color w:val="323E4F" w:themeColor="text2" w:themeShade="BF"/>
        <w:sz w:val="22"/>
        <w:szCs w:val="22"/>
      </w:rPr>
      <w:t>1</w:t>
    </w:r>
    <w:r w:rsidRPr="00337F5F">
      <w:rPr>
        <w:color w:val="323E4F" w:themeColor="text2" w:themeShade="BF"/>
        <w:sz w:val="22"/>
        <w:szCs w:val="22"/>
      </w:rPr>
      <w:fldChar w:fldCharType="end"/>
    </w:r>
  </w:p>
  <w:p w14:paraId="2E72F766" w14:textId="6EB70B1C" w:rsidR="00B50281" w:rsidRDefault="00337F5F">
    <w:pPr>
      <w:pStyle w:val="Footer"/>
    </w:pPr>
    <w:r>
      <w:t>RiiSE Coach Selection Process</w:t>
    </w:r>
    <w:r w:rsidR="00212C89">
      <w:t xml:space="preserve">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0A4A" w14:textId="77777777" w:rsidR="00680AA1" w:rsidRDefault="00680AA1" w:rsidP="00A767EE">
      <w:pPr>
        <w:spacing w:after="0" w:line="240" w:lineRule="auto"/>
      </w:pPr>
      <w:r>
        <w:separator/>
      </w:r>
    </w:p>
  </w:footnote>
  <w:footnote w:type="continuationSeparator" w:id="0">
    <w:p w14:paraId="444F4A59" w14:textId="77777777" w:rsidR="00680AA1" w:rsidRDefault="00680AA1" w:rsidP="00A76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9ABB" w14:textId="373E5DAF" w:rsidR="00A767EE" w:rsidRDefault="00A767EE" w:rsidP="00F710FB">
    <w:pPr>
      <w:pStyle w:val="Header"/>
      <w:tabs>
        <w:tab w:val="clear" w:pos="4513"/>
        <w:tab w:val="clear" w:pos="9026"/>
        <w:tab w:val="left" w:pos="644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5FE6F" wp14:editId="6C5BFE67">
          <wp:simplePos x="0" y="0"/>
          <wp:positionH relativeFrom="column">
            <wp:posOffset>-685800</wp:posOffset>
          </wp:positionH>
          <wp:positionV relativeFrom="paragraph">
            <wp:posOffset>-354330</wp:posOffset>
          </wp:positionV>
          <wp:extent cx="1095375" cy="658495"/>
          <wp:effectExtent l="0" t="0" r="9525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Arial"/>
        <w:noProof/>
        <w:lang w:eastAsia="en-GB"/>
      </w:rPr>
      <w:drawing>
        <wp:anchor distT="0" distB="0" distL="114300" distR="114300" simplePos="0" relativeHeight="251661312" behindDoc="0" locked="0" layoutInCell="1" allowOverlap="1" wp14:anchorId="6548DFA6" wp14:editId="699C4136">
          <wp:simplePos x="0" y="0"/>
          <wp:positionH relativeFrom="column">
            <wp:posOffset>4591050</wp:posOffset>
          </wp:positionH>
          <wp:positionV relativeFrom="paragraph">
            <wp:posOffset>-267335</wp:posOffset>
          </wp:positionV>
          <wp:extent cx="1777365" cy="52070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IRWAY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365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0F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8E7"/>
    <w:multiLevelType w:val="hybridMultilevel"/>
    <w:tmpl w:val="AE20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4D2B"/>
    <w:multiLevelType w:val="hybridMultilevel"/>
    <w:tmpl w:val="4126A622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27C86E6C"/>
    <w:multiLevelType w:val="hybridMultilevel"/>
    <w:tmpl w:val="DBD62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C44"/>
    <w:multiLevelType w:val="hybridMultilevel"/>
    <w:tmpl w:val="F7261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C1311"/>
    <w:multiLevelType w:val="hybridMultilevel"/>
    <w:tmpl w:val="62A6DA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5E7E7F"/>
    <w:multiLevelType w:val="hybridMultilevel"/>
    <w:tmpl w:val="AD8EB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E3465"/>
    <w:multiLevelType w:val="hybridMultilevel"/>
    <w:tmpl w:val="4838E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0643D"/>
    <w:multiLevelType w:val="hybridMultilevel"/>
    <w:tmpl w:val="6526D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455509">
    <w:abstractNumId w:val="0"/>
  </w:num>
  <w:num w:numId="2" w16cid:durableId="855197491">
    <w:abstractNumId w:val="2"/>
  </w:num>
  <w:num w:numId="3" w16cid:durableId="1781802999">
    <w:abstractNumId w:val="7"/>
  </w:num>
  <w:num w:numId="4" w16cid:durableId="1642734671">
    <w:abstractNumId w:val="3"/>
  </w:num>
  <w:num w:numId="5" w16cid:durableId="1290554975">
    <w:abstractNumId w:val="1"/>
  </w:num>
  <w:num w:numId="6" w16cid:durableId="1671177657">
    <w:abstractNumId w:val="5"/>
  </w:num>
  <w:num w:numId="7" w16cid:durableId="1878808276">
    <w:abstractNumId w:val="4"/>
  </w:num>
  <w:num w:numId="8" w16cid:durableId="1341813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EE"/>
    <w:rsid w:val="000449D5"/>
    <w:rsid w:val="00097EE3"/>
    <w:rsid w:val="000A562B"/>
    <w:rsid w:val="000A7A4F"/>
    <w:rsid w:val="000B1691"/>
    <w:rsid w:val="000C19C5"/>
    <w:rsid w:val="000C4701"/>
    <w:rsid w:val="000D3901"/>
    <w:rsid w:val="000D4303"/>
    <w:rsid w:val="000E04C4"/>
    <w:rsid w:val="001026FD"/>
    <w:rsid w:val="00104D27"/>
    <w:rsid w:val="00111CEC"/>
    <w:rsid w:val="00125073"/>
    <w:rsid w:val="00125D29"/>
    <w:rsid w:val="001362A4"/>
    <w:rsid w:val="00145D50"/>
    <w:rsid w:val="0015706D"/>
    <w:rsid w:val="001A2432"/>
    <w:rsid w:val="001A3EA8"/>
    <w:rsid w:val="001B7995"/>
    <w:rsid w:val="001F53E9"/>
    <w:rsid w:val="00212C89"/>
    <w:rsid w:val="00250F09"/>
    <w:rsid w:val="00264357"/>
    <w:rsid w:val="0027049F"/>
    <w:rsid w:val="00270BB1"/>
    <w:rsid w:val="00271586"/>
    <w:rsid w:val="0029444E"/>
    <w:rsid w:val="002A14FB"/>
    <w:rsid w:val="002A3F27"/>
    <w:rsid w:val="002B218F"/>
    <w:rsid w:val="002C203C"/>
    <w:rsid w:val="002D0330"/>
    <w:rsid w:val="002D0EF8"/>
    <w:rsid w:val="002D72B4"/>
    <w:rsid w:val="002F1C58"/>
    <w:rsid w:val="003005D7"/>
    <w:rsid w:val="0032149D"/>
    <w:rsid w:val="00337F5F"/>
    <w:rsid w:val="003702E6"/>
    <w:rsid w:val="00370DB4"/>
    <w:rsid w:val="0037543D"/>
    <w:rsid w:val="0038707D"/>
    <w:rsid w:val="003979C2"/>
    <w:rsid w:val="003A3660"/>
    <w:rsid w:val="003B12A6"/>
    <w:rsid w:val="003C6A31"/>
    <w:rsid w:val="003C6D15"/>
    <w:rsid w:val="003D6C9C"/>
    <w:rsid w:val="003D7AA2"/>
    <w:rsid w:val="00403B44"/>
    <w:rsid w:val="004071D8"/>
    <w:rsid w:val="00420BFF"/>
    <w:rsid w:val="00443F15"/>
    <w:rsid w:val="004450A8"/>
    <w:rsid w:val="00452187"/>
    <w:rsid w:val="00465FF2"/>
    <w:rsid w:val="00495756"/>
    <w:rsid w:val="004B2AB5"/>
    <w:rsid w:val="004B49CE"/>
    <w:rsid w:val="004C3BF3"/>
    <w:rsid w:val="004D5AEB"/>
    <w:rsid w:val="004F2783"/>
    <w:rsid w:val="00507F2E"/>
    <w:rsid w:val="00512140"/>
    <w:rsid w:val="0052377E"/>
    <w:rsid w:val="00525E52"/>
    <w:rsid w:val="005B388F"/>
    <w:rsid w:val="005E708C"/>
    <w:rsid w:val="0060714F"/>
    <w:rsid w:val="00622DDA"/>
    <w:rsid w:val="00627663"/>
    <w:rsid w:val="0064393F"/>
    <w:rsid w:val="00680AA1"/>
    <w:rsid w:val="00680C76"/>
    <w:rsid w:val="006B1D0C"/>
    <w:rsid w:val="006C39EF"/>
    <w:rsid w:val="006E6036"/>
    <w:rsid w:val="006F2803"/>
    <w:rsid w:val="006F30C0"/>
    <w:rsid w:val="007037F8"/>
    <w:rsid w:val="00706B81"/>
    <w:rsid w:val="00712E5A"/>
    <w:rsid w:val="00734CE1"/>
    <w:rsid w:val="00736AE9"/>
    <w:rsid w:val="00747048"/>
    <w:rsid w:val="0077447C"/>
    <w:rsid w:val="00793298"/>
    <w:rsid w:val="007A5B9A"/>
    <w:rsid w:val="007C3F66"/>
    <w:rsid w:val="007E0553"/>
    <w:rsid w:val="007E0732"/>
    <w:rsid w:val="00824412"/>
    <w:rsid w:val="00830ABB"/>
    <w:rsid w:val="00831867"/>
    <w:rsid w:val="00831AED"/>
    <w:rsid w:val="0084664A"/>
    <w:rsid w:val="00846A68"/>
    <w:rsid w:val="00850B47"/>
    <w:rsid w:val="008A67DC"/>
    <w:rsid w:val="008B31A0"/>
    <w:rsid w:val="008B7C2C"/>
    <w:rsid w:val="008C4687"/>
    <w:rsid w:val="008C6093"/>
    <w:rsid w:val="008D21ED"/>
    <w:rsid w:val="008D295B"/>
    <w:rsid w:val="009A500B"/>
    <w:rsid w:val="009A5D5D"/>
    <w:rsid w:val="009B57ED"/>
    <w:rsid w:val="009C31A7"/>
    <w:rsid w:val="009C6C3F"/>
    <w:rsid w:val="009E0CD3"/>
    <w:rsid w:val="009E658D"/>
    <w:rsid w:val="00A1103E"/>
    <w:rsid w:val="00A11687"/>
    <w:rsid w:val="00A17F33"/>
    <w:rsid w:val="00A20B0C"/>
    <w:rsid w:val="00A30FA8"/>
    <w:rsid w:val="00A34C6C"/>
    <w:rsid w:val="00A3762C"/>
    <w:rsid w:val="00A500F8"/>
    <w:rsid w:val="00A66393"/>
    <w:rsid w:val="00A7344E"/>
    <w:rsid w:val="00A767EE"/>
    <w:rsid w:val="00A9494F"/>
    <w:rsid w:val="00AF6E08"/>
    <w:rsid w:val="00B1071D"/>
    <w:rsid w:val="00B330F4"/>
    <w:rsid w:val="00B46F02"/>
    <w:rsid w:val="00B50281"/>
    <w:rsid w:val="00B825E4"/>
    <w:rsid w:val="00B83EBA"/>
    <w:rsid w:val="00B87BDA"/>
    <w:rsid w:val="00B93C0E"/>
    <w:rsid w:val="00BC5148"/>
    <w:rsid w:val="00C10614"/>
    <w:rsid w:val="00C1707C"/>
    <w:rsid w:val="00C23626"/>
    <w:rsid w:val="00C32A83"/>
    <w:rsid w:val="00C36628"/>
    <w:rsid w:val="00C51915"/>
    <w:rsid w:val="00C61BE2"/>
    <w:rsid w:val="00C62D0F"/>
    <w:rsid w:val="00C706F8"/>
    <w:rsid w:val="00C776D4"/>
    <w:rsid w:val="00C80C12"/>
    <w:rsid w:val="00C84745"/>
    <w:rsid w:val="00C9055A"/>
    <w:rsid w:val="00C936DE"/>
    <w:rsid w:val="00CD25ED"/>
    <w:rsid w:val="00CD2F15"/>
    <w:rsid w:val="00CE5254"/>
    <w:rsid w:val="00D021BF"/>
    <w:rsid w:val="00D05499"/>
    <w:rsid w:val="00D0665A"/>
    <w:rsid w:val="00D375D0"/>
    <w:rsid w:val="00D45F92"/>
    <w:rsid w:val="00D71DF8"/>
    <w:rsid w:val="00DC4B9D"/>
    <w:rsid w:val="00DC5447"/>
    <w:rsid w:val="00DC770A"/>
    <w:rsid w:val="00DE39C2"/>
    <w:rsid w:val="00DF3FD6"/>
    <w:rsid w:val="00E06B83"/>
    <w:rsid w:val="00E07485"/>
    <w:rsid w:val="00E42A55"/>
    <w:rsid w:val="00E647F3"/>
    <w:rsid w:val="00E66FC2"/>
    <w:rsid w:val="00EA61DC"/>
    <w:rsid w:val="00EB7719"/>
    <w:rsid w:val="00EC06EC"/>
    <w:rsid w:val="00EE4005"/>
    <w:rsid w:val="00EF1F70"/>
    <w:rsid w:val="00EF5544"/>
    <w:rsid w:val="00EF7E97"/>
    <w:rsid w:val="00F06C96"/>
    <w:rsid w:val="00F37893"/>
    <w:rsid w:val="00F50DE6"/>
    <w:rsid w:val="00F710FB"/>
    <w:rsid w:val="00F910F1"/>
    <w:rsid w:val="00FA3BD6"/>
    <w:rsid w:val="00FA4272"/>
    <w:rsid w:val="00FA7CA2"/>
    <w:rsid w:val="00FC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C1161B"/>
  <w15:chartTrackingRefBased/>
  <w15:docId w15:val="{F61F8E34-E3F3-490B-8C5D-38B4C11A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EE"/>
    <w:pPr>
      <w:spacing w:after="180" w:line="264" w:lineRule="auto"/>
    </w:pPr>
    <w:rPr>
      <w:sz w:val="23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3"/>
    <w:unhideWhenUsed/>
    <w:qFormat/>
    <w:rsid w:val="00A767EE"/>
    <w:pPr>
      <w:framePr w:wrap="around" w:hAnchor="page" w:xAlign="center" w:yAlign="top"/>
      <w:spacing w:after="0" w:line="240" w:lineRule="auto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A767EE"/>
    <w:rPr>
      <w:b/>
      <w:color w:val="FFFFFF" w:themeColor="background1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6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7EE"/>
    <w:rPr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6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7EE"/>
    <w:rPr>
      <w:sz w:val="23"/>
      <w:szCs w:val="23"/>
      <w:lang w:val="en-US"/>
    </w:rPr>
  </w:style>
  <w:style w:type="paragraph" w:styleId="ListParagraph">
    <w:name w:val="List Paragraph"/>
    <w:basedOn w:val="Normal"/>
    <w:uiPriority w:val="34"/>
    <w:qFormat/>
    <w:rsid w:val="006C39EF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62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10"/>
    <w:qFormat/>
    <w:rsid w:val="00F910F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F910F1"/>
    <w:rPr>
      <w:rFonts w:ascii="Arial" w:eastAsia="Times New Roman" w:hAnsi="Arial" w:cs="Arial"/>
      <w:b/>
      <w:bCs/>
      <w:sz w:val="24"/>
      <w:szCs w:val="24"/>
    </w:rPr>
  </w:style>
  <w:style w:type="paragraph" w:customStyle="1" w:styleId="Style">
    <w:name w:val="Style"/>
    <w:rsid w:val="00831A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6F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fairways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C4BEBC2E507449786C530B43286BD" ma:contentTypeVersion="16" ma:contentTypeDescription="Create a new document." ma:contentTypeScope="" ma:versionID="d14dc7eea2ffb668792fd6473bff6e0b">
  <xsd:schema xmlns:xsd="http://www.w3.org/2001/XMLSchema" xmlns:xs="http://www.w3.org/2001/XMLSchema" xmlns:p="http://schemas.microsoft.com/office/2006/metadata/properties" xmlns:ns2="033a8a8b-03ea-4251-90ff-12e3f4f865cd" xmlns:ns3="ac2f2c8c-e631-4664-bda7-4c79024463b5" targetNamespace="http://schemas.microsoft.com/office/2006/metadata/properties" ma:root="true" ma:fieldsID="9ed60c9dd1b6dd2a10b7b4fd18832fd8" ns2:_="" ns3:_="">
    <xsd:import namespace="033a8a8b-03ea-4251-90ff-12e3f4f865cd"/>
    <xsd:import namespace="ac2f2c8c-e631-4664-bda7-4c79024463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a8a8b-03ea-4251-90ff-12e3f4f86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72e04f-87f5-47a1-9e3a-dcd22e62e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f2c8c-e631-4664-bda7-4c79024463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05a98c-e83a-4458-bac0-139691c280b6}" ma:internalName="TaxCatchAll" ma:showField="CatchAllData" ma:web="ac2f2c8c-e631-4664-bda7-4c79024463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f2c8c-e631-4664-bda7-4c79024463b5" xsi:nil="true"/>
    <lcf76f155ced4ddcb4097134ff3c332f xmlns="033a8a8b-03ea-4251-90ff-12e3f4f865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CC6F7-A55B-4E7F-AD8D-820FC1A1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a8a8b-03ea-4251-90ff-12e3f4f865cd"/>
    <ds:schemaRef ds:uri="ac2f2c8c-e631-4664-bda7-4c79024463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B0ED6-D10A-47A0-B573-A297933513D9}">
  <ds:schemaRefs>
    <ds:schemaRef ds:uri="http://schemas.microsoft.com/office/2006/metadata/properties"/>
    <ds:schemaRef ds:uri="http://schemas.microsoft.com/office/infopath/2007/PartnerControls"/>
    <ds:schemaRef ds:uri="ac2f2c8c-e631-4664-bda7-4c79024463b5"/>
    <ds:schemaRef ds:uri="033a8a8b-03ea-4251-90ff-12e3f4f865cd"/>
  </ds:schemaRefs>
</ds:datastoreItem>
</file>

<file path=customXml/itemProps3.xml><?xml version="1.0" encoding="utf-8"?>
<ds:datastoreItem xmlns:ds="http://schemas.openxmlformats.org/officeDocument/2006/customXml" ds:itemID="{9EA31551-8409-4FB4-AE9C-F7C6833AF9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714</Words>
  <Characters>4072</Characters>
  <Application>Microsoft Office Word</Application>
  <DocSecurity>0</DocSecurity>
  <Lines>33</Lines>
  <Paragraphs>9</Paragraphs>
  <ScaleCrop>false</ScaleCrop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Priestley</dc:creator>
  <cp:keywords/>
  <dc:description/>
  <cp:lastModifiedBy>Chris Bell</cp:lastModifiedBy>
  <cp:revision>181</cp:revision>
  <cp:lastPrinted>2021-10-22T09:51:00Z</cp:lastPrinted>
  <dcterms:created xsi:type="dcterms:W3CDTF">2021-02-03T07:34:00Z</dcterms:created>
  <dcterms:modified xsi:type="dcterms:W3CDTF">2023-05-25T13:33:00Z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0x0101008ACC4BEBC2E507449786C530B43286BD</vt:lpwstr>
  </property>
  <property fmtid="{D5CDD505-2E9C-101B-9397-08002B2CF9AE}" pid="3" name="MediaServiceImageTags">
    <vt:lpwstr/>
  </property>
</Properties>
</file>